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606" w:rsidRPr="00DA621C" w:rsidRDefault="00A50606" w:rsidP="0018039F">
      <w:pPr>
        <w:pStyle w:val="Heading1"/>
        <w:spacing w:line="480" w:lineRule="auto"/>
      </w:pPr>
      <w:r>
        <w:t>Your Business Name</w:t>
      </w:r>
    </w:p>
    <w:p w:rsidR="00A50606" w:rsidRPr="00DA621C" w:rsidRDefault="00A50606" w:rsidP="0018039F">
      <w:pPr>
        <w:pStyle w:val="Subtitle"/>
        <w:spacing w:line="480" w:lineRule="auto"/>
        <w:rPr>
          <w:rFonts w:ascii="Palatino Linotype" w:hAnsi="Palatino Linotype" w:cs="Merriweather-Italic"/>
          <w:color w:val="666766"/>
          <w:sz w:val="48"/>
          <w:szCs w:val="48"/>
        </w:rPr>
      </w:pPr>
      <w:r w:rsidRPr="00DA621C">
        <w:rPr>
          <w:rFonts w:ascii="Palatino Linotype" w:hAnsi="Palatino Linotype" w:cs="Merriweather-Italic"/>
          <w:color w:val="666766"/>
          <w:sz w:val="48"/>
          <w:szCs w:val="48"/>
        </w:rPr>
        <w:t>Business Plan</w:t>
      </w:r>
    </w:p>
    <w:p w:rsidR="00A50606" w:rsidRDefault="00A50606" w:rsidP="0018039F">
      <w:pPr>
        <w:spacing w:line="480" w:lineRule="auto"/>
        <w:jc w:val="center"/>
        <w:rPr>
          <w:rFonts w:ascii="Source Sans Pro" w:hAnsi="Source Sans Pro"/>
          <w:i/>
          <w:sz w:val="22"/>
          <w:szCs w:val="22"/>
        </w:rPr>
      </w:pPr>
    </w:p>
    <w:p w:rsidR="00A50606" w:rsidRDefault="00A50606" w:rsidP="0018039F">
      <w:pPr>
        <w:spacing w:line="480" w:lineRule="auto"/>
        <w:jc w:val="center"/>
        <w:rPr>
          <w:rFonts w:ascii="Source Sans Pro" w:hAnsi="Source Sans Pro"/>
          <w:i/>
          <w:sz w:val="22"/>
          <w:szCs w:val="22"/>
        </w:rPr>
      </w:pPr>
    </w:p>
    <w:p w:rsidR="00A50606" w:rsidRDefault="00A50606" w:rsidP="0018039F">
      <w:pPr>
        <w:spacing w:line="480" w:lineRule="auto"/>
        <w:jc w:val="center"/>
        <w:rPr>
          <w:rFonts w:ascii="Source Sans Pro" w:hAnsi="Source Sans Pro"/>
          <w:i/>
          <w:sz w:val="22"/>
          <w:szCs w:val="22"/>
        </w:rPr>
      </w:pPr>
    </w:p>
    <w:p w:rsidR="00A50606" w:rsidRDefault="00A50606" w:rsidP="0018039F">
      <w:pPr>
        <w:spacing w:line="480" w:lineRule="auto"/>
        <w:jc w:val="center"/>
        <w:rPr>
          <w:rFonts w:ascii="Source Sans Pro" w:hAnsi="Source Sans Pro"/>
          <w:i/>
          <w:sz w:val="22"/>
          <w:szCs w:val="22"/>
        </w:rPr>
      </w:pPr>
    </w:p>
    <w:p w:rsidR="00A50606" w:rsidRDefault="00A50606" w:rsidP="0018039F">
      <w:pPr>
        <w:spacing w:line="480" w:lineRule="auto"/>
        <w:jc w:val="center"/>
        <w:rPr>
          <w:rFonts w:ascii="Source Sans Pro" w:hAnsi="Source Sans Pro"/>
          <w:i/>
          <w:sz w:val="22"/>
          <w:szCs w:val="22"/>
        </w:rPr>
      </w:pPr>
    </w:p>
    <w:p w:rsidR="00A50606" w:rsidRDefault="00A50606" w:rsidP="0018039F">
      <w:pPr>
        <w:spacing w:line="480" w:lineRule="auto"/>
        <w:jc w:val="center"/>
        <w:rPr>
          <w:rFonts w:ascii="Source Sans Pro" w:hAnsi="Source Sans Pro"/>
          <w:i/>
          <w:sz w:val="22"/>
          <w:szCs w:val="22"/>
        </w:rPr>
      </w:pPr>
    </w:p>
    <w:p w:rsidR="00A50606" w:rsidRDefault="00A50606" w:rsidP="0018039F">
      <w:pPr>
        <w:spacing w:line="480" w:lineRule="auto"/>
        <w:jc w:val="center"/>
        <w:rPr>
          <w:rFonts w:ascii="Source Sans Pro" w:hAnsi="Source Sans Pro"/>
          <w:i/>
          <w:sz w:val="22"/>
          <w:szCs w:val="22"/>
        </w:rPr>
      </w:pPr>
    </w:p>
    <w:p w:rsidR="00A50606" w:rsidRDefault="00A50606" w:rsidP="0018039F">
      <w:pPr>
        <w:spacing w:line="480" w:lineRule="auto"/>
        <w:jc w:val="center"/>
        <w:rPr>
          <w:rFonts w:ascii="Source Sans Pro" w:hAnsi="Source Sans Pro"/>
          <w:i/>
          <w:sz w:val="22"/>
          <w:szCs w:val="22"/>
        </w:rPr>
      </w:pPr>
    </w:p>
    <w:p w:rsidR="00A50606" w:rsidRDefault="00A50606" w:rsidP="0018039F">
      <w:pPr>
        <w:spacing w:line="480" w:lineRule="auto"/>
        <w:jc w:val="center"/>
        <w:rPr>
          <w:rFonts w:ascii="Source Sans Pro" w:hAnsi="Source Sans Pro"/>
          <w:i/>
          <w:sz w:val="22"/>
          <w:szCs w:val="22"/>
        </w:rPr>
      </w:pPr>
    </w:p>
    <w:p w:rsidR="00A50606" w:rsidRPr="00DA621C" w:rsidRDefault="00A50606" w:rsidP="0018039F">
      <w:pPr>
        <w:pStyle w:val="Author"/>
        <w:spacing w:line="480" w:lineRule="auto"/>
        <w:rPr>
          <w:rFonts w:ascii="Arial Black" w:hAnsi="Arial Black"/>
          <w:color w:val="343232"/>
          <w:sz w:val="32"/>
          <w:szCs w:val="32"/>
        </w:rPr>
      </w:pPr>
      <w:r>
        <w:rPr>
          <w:rFonts w:ascii="Arial Black" w:hAnsi="Arial Black"/>
          <w:color w:val="343232"/>
          <w:sz w:val="32"/>
          <w:szCs w:val="32"/>
        </w:rPr>
        <w:t>Your Name</w:t>
      </w:r>
      <w:r w:rsidRPr="00DA621C">
        <w:rPr>
          <w:rFonts w:ascii="Arial Black" w:hAnsi="Arial Black"/>
          <w:color w:val="343232"/>
          <w:sz w:val="32"/>
          <w:szCs w:val="32"/>
        </w:rPr>
        <w:t>, Owner</w:t>
      </w:r>
    </w:p>
    <w:p w:rsidR="00A50606" w:rsidRPr="00DA621C" w:rsidRDefault="00A50606" w:rsidP="0018039F">
      <w:pPr>
        <w:pStyle w:val="BasicParagraph"/>
        <w:spacing w:line="480" w:lineRule="auto"/>
        <w:jc w:val="center"/>
        <w:rPr>
          <w:rFonts w:ascii="Arial Black" w:hAnsi="Arial Black" w:cs="SourceSansPro-Bold"/>
          <w:b/>
          <w:bCs/>
          <w:color w:val="343232"/>
          <w:sz w:val="32"/>
          <w:szCs w:val="32"/>
        </w:rPr>
      </w:pPr>
      <w:r w:rsidRPr="00DA621C">
        <w:rPr>
          <w:rFonts w:ascii="Arial Black" w:hAnsi="Arial Black" w:cs="SourceSansPro-Bold"/>
          <w:b/>
          <w:bCs/>
          <w:color w:val="343232"/>
          <w:sz w:val="32"/>
          <w:szCs w:val="32"/>
        </w:rPr>
        <w:t>Created on</w:t>
      </w:r>
      <w:r>
        <w:rPr>
          <w:rFonts w:ascii="Arial Black" w:hAnsi="Arial Black" w:cs="SourceSansPro-Bold"/>
          <w:b/>
          <w:bCs/>
          <w:color w:val="343232"/>
          <w:sz w:val="32"/>
          <w:szCs w:val="32"/>
        </w:rPr>
        <w:t>:</w:t>
      </w:r>
      <w:r w:rsidRPr="00DA621C">
        <w:rPr>
          <w:rFonts w:ascii="Arial Black" w:hAnsi="Arial Black" w:cs="SourceSansPro-Bold"/>
          <w:b/>
          <w:bCs/>
          <w:color w:val="343232"/>
          <w:sz w:val="32"/>
          <w:szCs w:val="32"/>
        </w:rPr>
        <w:t xml:space="preserve"> </w:t>
      </w:r>
      <w:r>
        <w:rPr>
          <w:rFonts w:ascii="Arial Black" w:hAnsi="Arial Black" w:cs="SourceSansPro-Bold"/>
          <w:b/>
          <w:bCs/>
          <w:color w:val="343232"/>
          <w:sz w:val="32"/>
          <w:szCs w:val="32"/>
        </w:rPr>
        <w:t>Date</w:t>
      </w:r>
    </w:p>
    <w:p w:rsidR="00A50606" w:rsidRDefault="00A50606" w:rsidP="0018039F">
      <w:pPr>
        <w:spacing w:line="480" w:lineRule="auto"/>
        <w:rPr>
          <w:rFonts w:ascii="SourceSansPro-Bold" w:hAnsi="SourceSansPro-Bold" w:cs="SourceSansPro-Bold"/>
          <w:b/>
          <w:bCs/>
          <w:color w:val="343232"/>
          <w:sz w:val="36"/>
          <w:szCs w:val="36"/>
        </w:rPr>
      </w:pPr>
      <w:r>
        <w:rPr>
          <w:rFonts w:ascii="SourceSansPro-Bold" w:hAnsi="SourceSansPro-Bold" w:cs="SourceSansPro-Bold"/>
          <w:b/>
          <w:bCs/>
          <w:color w:val="343232"/>
          <w:sz w:val="36"/>
          <w:szCs w:val="36"/>
        </w:rPr>
        <w:br w:type="page"/>
      </w:r>
    </w:p>
    <w:p w:rsidR="00A50606" w:rsidRPr="00DA621C" w:rsidRDefault="00A50606" w:rsidP="0018039F">
      <w:pPr>
        <w:pStyle w:val="Heading2"/>
        <w:spacing w:line="480" w:lineRule="auto"/>
      </w:pPr>
      <w:r w:rsidRPr="00DA621C">
        <w:lastRenderedPageBreak/>
        <w:t>Executive Summary</w:t>
      </w:r>
    </w:p>
    <w:p w:rsidR="00A50606" w:rsidRPr="00DA621C" w:rsidRDefault="00A50606" w:rsidP="0018039F">
      <w:pPr>
        <w:pStyle w:val="Heading3"/>
        <w:spacing w:line="480" w:lineRule="auto"/>
      </w:pPr>
      <w:bookmarkStart w:id="0" w:name="_GoBack"/>
      <w:bookmarkEnd w:id="0"/>
      <w:r w:rsidRPr="00DA621C">
        <w:t>Product</w:t>
      </w:r>
    </w:p>
    <w:p w:rsidR="00A50606" w:rsidRDefault="00A50606" w:rsidP="0018039F">
      <w:pPr>
        <w:pStyle w:val="Paragraph"/>
        <w:spacing w:line="480" w:lineRule="auto"/>
        <w:rPr>
          <w:rFonts w:ascii="Arial" w:hAnsi="Arial" w:cs="Arial"/>
          <w:color w:val="0D0D0D"/>
          <w:shd w:val="clear" w:color="auto" w:fill="FFFFFF"/>
        </w:rPr>
      </w:pPr>
      <w:r w:rsidRPr="00A50606">
        <w:rPr>
          <w:rFonts w:ascii="Arial" w:hAnsi="Arial" w:cs="Arial"/>
          <w:color w:val="0D0D0D"/>
          <w:shd w:val="clear" w:color="auto" w:fill="FFFFFF"/>
        </w:rPr>
        <w:t>The product section of a business plan is crucial for describing the products or services your business offers. It should provide a comprehensive understanding of what you're selling, the features and benefits, and how it meets the needs of your target market.</w:t>
      </w:r>
    </w:p>
    <w:p w:rsidR="00A50606" w:rsidRDefault="00A50606" w:rsidP="0018039F">
      <w:pPr>
        <w:pStyle w:val="Heading3"/>
        <w:spacing w:line="480" w:lineRule="auto"/>
      </w:pPr>
      <w:r>
        <w:t>Customers</w:t>
      </w:r>
    </w:p>
    <w:p w:rsidR="0032661C" w:rsidRPr="0018039F" w:rsidRDefault="00A50606" w:rsidP="0018039F">
      <w:pPr>
        <w:pStyle w:val="Heading3"/>
        <w:spacing w:line="480" w:lineRule="auto"/>
        <w:rPr>
          <w:rFonts w:ascii="Arial" w:hAnsi="Arial" w:cs="Arial"/>
          <w:b w:val="0"/>
          <w:color w:val="0D0D0D"/>
          <w:sz w:val="22"/>
          <w:szCs w:val="22"/>
          <w:shd w:val="clear" w:color="auto" w:fill="FFFFFF"/>
        </w:rPr>
      </w:pPr>
      <w:r w:rsidRPr="00A50606">
        <w:rPr>
          <w:rFonts w:ascii="Arial" w:hAnsi="Arial" w:cs="Arial"/>
          <w:b w:val="0"/>
          <w:color w:val="0D0D0D"/>
          <w:sz w:val="22"/>
          <w:szCs w:val="22"/>
          <w:shd w:val="clear" w:color="auto" w:fill="FFFFFF"/>
        </w:rPr>
        <w:t>The Customers section of a business plan is crucial for outlining your target market and understanding your potential customers. This section provides insights into who your customers are, what they need, and how your product or service fulfills those needs.</w:t>
      </w:r>
    </w:p>
    <w:p w:rsidR="00A50606" w:rsidRDefault="00A50606" w:rsidP="0018039F">
      <w:pPr>
        <w:pStyle w:val="Heading3"/>
        <w:spacing w:line="480" w:lineRule="auto"/>
      </w:pPr>
      <w:r>
        <w:t>Future of the Company</w:t>
      </w:r>
    </w:p>
    <w:p w:rsidR="0007094E" w:rsidRDefault="00A50606" w:rsidP="0018039F">
      <w:pPr>
        <w:spacing w:line="480" w:lineRule="auto"/>
        <w:rPr>
          <w:rFonts w:ascii="Arial" w:hAnsi="Arial" w:cs="Arial"/>
          <w:color w:val="0D0D0D"/>
          <w:sz w:val="22"/>
          <w:szCs w:val="22"/>
          <w:shd w:val="clear" w:color="auto" w:fill="FFFFFF"/>
        </w:rPr>
      </w:pPr>
      <w:r w:rsidRPr="00A50606">
        <w:rPr>
          <w:rFonts w:ascii="Arial" w:hAnsi="Arial" w:cs="Arial"/>
          <w:color w:val="0D0D0D"/>
          <w:sz w:val="22"/>
          <w:szCs w:val="22"/>
          <w:shd w:val="clear" w:color="auto" w:fill="FFFFFF"/>
        </w:rPr>
        <w:t xml:space="preserve">The "Future of the Company" section in a business plan typically outlines the long-term vision, goals, and strategies for the growth and development of the business. It's an opportunity to showcase your aspirations and demonstrate to investors and stakeholders that you have a clear plan for the future. </w:t>
      </w:r>
    </w:p>
    <w:p w:rsidR="0007094E" w:rsidRDefault="0007094E" w:rsidP="0018039F">
      <w:pPr>
        <w:pStyle w:val="Paragraph"/>
        <w:spacing w:line="480" w:lineRule="auto"/>
        <w:rPr>
          <w:rFonts w:ascii="Arial" w:hAnsi="Arial" w:cs="Arial"/>
          <w:color w:val="343232"/>
        </w:rPr>
      </w:pPr>
    </w:p>
    <w:p w:rsidR="00A50606" w:rsidRPr="00A50606" w:rsidRDefault="00A50606" w:rsidP="0018039F">
      <w:pPr>
        <w:spacing w:line="480" w:lineRule="auto"/>
        <w:rPr>
          <w:rFonts w:ascii="Arial" w:hAnsi="Arial" w:cs="Arial"/>
          <w:color w:val="343232"/>
          <w:sz w:val="22"/>
          <w:szCs w:val="22"/>
        </w:rPr>
      </w:pPr>
      <w:r w:rsidRPr="00A50606">
        <w:rPr>
          <w:rFonts w:ascii="Arial" w:hAnsi="Arial" w:cs="Arial"/>
          <w:color w:val="343232"/>
          <w:sz w:val="22"/>
          <w:szCs w:val="22"/>
        </w:rPr>
        <w:br w:type="page"/>
      </w:r>
    </w:p>
    <w:p w:rsidR="00A50606" w:rsidRDefault="00A50606" w:rsidP="0018039F">
      <w:pPr>
        <w:pStyle w:val="Heading2"/>
        <w:spacing w:line="480" w:lineRule="auto"/>
      </w:pPr>
      <w:r>
        <w:lastRenderedPageBreak/>
        <w:t>Company Description</w:t>
      </w:r>
    </w:p>
    <w:p w:rsidR="00457727" w:rsidRDefault="00A50606" w:rsidP="0018039F">
      <w:pPr>
        <w:pStyle w:val="Heading3"/>
        <w:spacing w:line="480" w:lineRule="auto"/>
      </w:pPr>
      <w:r>
        <w:t>Mission Statement</w:t>
      </w:r>
    </w:p>
    <w:p w:rsidR="0007094E" w:rsidRPr="0018039F" w:rsidRDefault="00457727" w:rsidP="0018039F">
      <w:pPr>
        <w:pStyle w:val="Heading3"/>
        <w:spacing w:line="480" w:lineRule="auto"/>
        <w:rPr>
          <w:rFonts w:ascii="Arial" w:hAnsi="Arial" w:cs="Arial"/>
          <w:b w:val="0"/>
          <w:color w:val="0D0D0D"/>
          <w:sz w:val="22"/>
          <w:szCs w:val="22"/>
          <w:shd w:val="clear" w:color="auto" w:fill="FFFFFF"/>
        </w:rPr>
      </w:pPr>
      <w:r w:rsidRPr="00457727">
        <w:rPr>
          <w:rFonts w:ascii="Arial" w:hAnsi="Arial" w:cs="Arial"/>
          <w:b w:val="0"/>
          <w:color w:val="0D0D0D"/>
          <w:sz w:val="22"/>
          <w:szCs w:val="22"/>
          <w:shd w:val="clear" w:color="auto" w:fill="FFFFFF"/>
        </w:rPr>
        <w:t>A Mission Statement in a business plan succinctly communicates the core purpose and values of your company. It should convey the fundamental reasons for your business's existence and provide a guiding philosophy for decision-making.</w:t>
      </w:r>
    </w:p>
    <w:p w:rsidR="00457727" w:rsidRPr="00457727" w:rsidRDefault="00457727" w:rsidP="0018039F">
      <w:pPr>
        <w:spacing w:line="480" w:lineRule="auto"/>
      </w:pPr>
    </w:p>
    <w:p w:rsidR="00457727" w:rsidRDefault="00A50606" w:rsidP="0018039F">
      <w:pPr>
        <w:pStyle w:val="Heading3"/>
        <w:spacing w:line="480" w:lineRule="auto"/>
      </w:pPr>
      <w:r>
        <w:t>Principal Members</w:t>
      </w:r>
    </w:p>
    <w:p w:rsidR="00457727" w:rsidRPr="0018039F" w:rsidRDefault="00457727" w:rsidP="0018039F">
      <w:pPr>
        <w:pStyle w:val="Heading3"/>
        <w:spacing w:line="480" w:lineRule="auto"/>
        <w:rPr>
          <w:rFonts w:ascii="Arial" w:hAnsi="Arial" w:cs="Arial"/>
          <w:b w:val="0"/>
          <w:color w:val="0D0D0D"/>
          <w:sz w:val="22"/>
          <w:szCs w:val="22"/>
          <w:shd w:val="clear" w:color="auto" w:fill="FFFFFF"/>
        </w:rPr>
      </w:pPr>
      <w:r w:rsidRPr="00457727">
        <w:rPr>
          <w:rFonts w:ascii="Arial" w:hAnsi="Arial" w:cs="Arial"/>
          <w:b w:val="0"/>
          <w:color w:val="0D0D0D"/>
          <w:sz w:val="22"/>
          <w:szCs w:val="22"/>
          <w:shd w:val="clear" w:color="auto" w:fill="FFFFFF"/>
        </w:rPr>
        <w:t xml:space="preserve">The "Principal Members" or "Management Team" section of a business plan is where you introduce key individuals involved in the leadership and management of the business. This section provides information about the experience, skills, and roles of the team members. </w:t>
      </w:r>
    </w:p>
    <w:p w:rsidR="00A50606" w:rsidRDefault="00A50606" w:rsidP="0018039F">
      <w:pPr>
        <w:pStyle w:val="Heading3"/>
        <w:spacing w:line="480" w:lineRule="auto"/>
      </w:pPr>
      <w:r>
        <w:t>Legal Structure</w:t>
      </w:r>
    </w:p>
    <w:p w:rsidR="0007094E" w:rsidRDefault="00457727" w:rsidP="0018039F">
      <w:pPr>
        <w:pStyle w:val="Paragraph"/>
        <w:spacing w:line="480" w:lineRule="auto"/>
        <w:rPr>
          <w:rFonts w:ascii="Arial" w:hAnsi="Arial" w:cs="Arial"/>
          <w:color w:val="343232"/>
        </w:rPr>
      </w:pPr>
      <w:r w:rsidRPr="00457727">
        <w:rPr>
          <w:rFonts w:ascii="Arial" w:hAnsi="Arial" w:cs="Arial"/>
          <w:color w:val="0D0D0D"/>
          <w:shd w:val="clear" w:color="auto" w:fill="FFFFFF"/>
        </w:rPr>
        <w:t xml:space="preserve">The Legal Structure section of a business plan provides information about how your business is legally organized. It is crucial for investors and stakeholders to understand the formal structure of the business. </w:t>
      </w:r>
    </w:p>
    <w:p w:rsidR="00A50606" w:rsidRPr="00457727" w:rsidRDefault="00A50606" w:rsidP="0018039F">
      <w:pPr>
        <w:spacing w:line="480" w:lineRule="auto"/>
        <w:rPr>
          <w:rFonts w:ascii="Arial" w:hAnsi="Arial" w:cs="Arial"/>
          <w:color w:val="000000"/>
          <w:sz w:val="22"/>
          <w:szCs w:val="22"/>
        </w:rPr>
      </w:pPr>
      <w:r w:rsidRPr="00457727">
        <w:rPr>
          <w:rFonts w:ascii="Arial" w:hAnsi="Arial" w:cs="Arial"/>
          <w:sz w:val="22"/>
          <w:szCs w:val="22"/>
        </w:rPr>
        <w:br w:type="page"/>
      </w:r>
    </w:p>
    <w:p w:rsidR="00A50606" w:rsidRDefault="00A50606" w:rsidP="0018039F">
      <w:pPr>
        <w:pStyle w:val="Heading2"/>
        <w:spacing w:line="480" w:lineRule="auto"/>
      </w:pPr>
      <w:r>
        <w:lastRenderedPageBreak/>
        <w:t>Market Research</w:t>
      </w:r>
    </w:p>
    <w:p w:rsidR="00457727" w:rsidRDefault="00A50606" w:rsidP="0018039F">
      <w:pPr>
        <w:pStyle w:val="Heading3"/>
        <w:spacing w:line="480" w:lineRule="auto"/>
      </w:pPr>
      <w:r>
        <w:t>Industry</w:t>
      </w:r>
    </w:p>
    <w:p w:rsidR="0007094E" w:rsidRPr="0018039F" w:rsidRDefault="00457727" w:rsidP="0018039F">
      <w:pPr>
        <w:pStyle w:val="Heading3"/>
        <w:spacing w:line="480" w:lineRule="auto"/>
        <w:rPr>
          <w:rFonts w:ascii="Arial" w:hAnsi="Arial" w:cs="Arial"/>
          <w:b w:val="0"/>
          <w:color w:val="0D0D0D"/>
          <w:sz w:val="22"/>
          <w:szCs w:val="22"/>
          <w:shd w:val="clear" w:color="auto" w:fill="FFFFFF"/>
        </w:rPr>
      </w:pPr>
      <w:r w:rsidRPr="00457727">
        <w:rPr>
          <w:rFonts w:ascii="Arial" w:hAnsi="Arial" w:cs="Arial"/>
          <w:b w:val="0"/>
          <w:color w:val="0D0D0D"/>
          <w:sz w:val="22"/>
          <w:szCs w:val="22"/>
          <w:shd w:val="clear" w:color="auto" w:fill="FFFFFF"/>
        </w:rPr>
        <w:t>The Industry section in the Market Research of a business plan is vital for providing a comprehensive overview of the industry in which your business operates. This section helps investors and stakeholders understand the context, trends, and dynamics of the industry.</w:t>
      </w:r>
    </w:p>
    <w:p w:rsidR="00B4520B" w:rsidRDefault="00A50606" w:rsidP="0018039F">
      <w:pPr>
        <w:pStyle w:val="Heading3"/>
        <w:spacing w:line="480" w:lineRule="auto"/>
      </w:pPr>
      <w:r>
        <w:t>Detailed Description of Customers</w:t>
      </w:r>
    </w:p>
    <w:p w:rsidR="0007094E" w:rsidRPr="0018039F" w:rsidRDefault="00457727" w:rsidP="0018039F">
      <w:pPr>
        <w:pStyle w:val="Heading3"/>
        <w:spacing w:line="480" w:lineRule="auto"/>
        <w:rPr>
          <w:rFonts w:ascii="Arial" w:hAnsi="Arial" w:cs="Arial"/>
          <w:b w:val="0"/>
          <w:color w:val="0D0D0D"/>
          <w:sz w:val="22"/>
          <w:szCs w:val="22"/>
          <w:shd w:val="clear" w:color="auto" w:fill="FFFFFF"/>
        </w:rPr>
      </w:pPr>
      <w:r w:rsidRPr="00457727">
        <w:rPr>
          <w:rFonts w:ascii="Arial" w:hAnsi="Arial" w:cs="Arial"/>
          <w:b w:val="0"/>
          <w:color w:val="0D0D0D"/>
          <w:sz w:val="22"/>
          <w:szCs w:val="22"/>
          <w:shd w:val="clear" w:color="auto" w:fill="FFFFFF"/>
        </w:rPr>
        <w:t>The "Detailed Description of Customers" section under Market Research in a business plan delves deeper into understanding your target customers. This section provides a detailed profile of the individuals or organizations that your business aims to serve.</w:t>
      </w:r>
    </w:p>
    <w:p w:rsidR="00B4520B" w:rsidRDefault="00A50606" w:rsidP="0018039F">
      <w:pPr>
        <w:pStyle w:val="Heading3"/>
        <w:spacing w:line="480" w:lineRule="auto"/>
      </w:pPr>
      <w:r>
        <w:t>Company Advantages</w:t>
      </w:r>
    </w:p>
    <w:p w:rsidR="0007094E" w:rsidRPr="0018039F" w:rsidRDefault="00B4520B" w:rsidP="0018039F">
      <w:pPr>
        <w:pStyle w:val="Heading3"/>
        <w:spacing w:line="480" w:lineRule="auto"/>
        <w:rPr>
          <w:rFonts w:ascii="Arial" w:hAnsi="Arial" w:cs="Arial"/>
          <w:b w:val="0"/>
          <w:color w:val="0D0D0D"/>
          <w:sz w:val="22"/>
          <w:szCs w:val="22"/>
          <w:shd w:val="clear" w:color="auto" w:fill="FFFFFF"/>
        </w:rPr>
      </w:pPr>
      <w:r w:rsidRPr="00B4520B">
        <w:rPr>
          <w:rFonts w:ascii="Arial" w:hAnsi="Arial" w:cs="Arial"/>
          <w:b w:val="0"/>
          <w:color w:val="0D0D0D"/>
          <w:sz w:val="22"/>
          <w:szCs w:val="22"/>
          <w:shd w:val="clear" w:color="auto" w:fill="FFFFFF"/>
        </w:rPr>
        <w:t>The "Company Advantages" section in the Market Research of a business plan is an opportunity to showcase the strengths and unique qualities that set your business apart from competitors. This section helps investors and stakeholders understand why customers should choose your products or services over others.</w:t>
      </w:r>
    </w:p>
    <w:p w:rsidR="00A50606" w:rsidRDefault="00A50606" w:rsidP="0018039F">
      <w:pPr>
        <w:pStyle w:val="Heading3"/>
        <w:spacing w:line="480" w:lineRule="auto"/>
      </w:pPr>
      <w:r>
        <w:t>Regulations</w:t>
      </w:r>
    </w:p>
    <w:p w:rsidR="0007094E" w:rsidRDefault="00B4520B" w:rsidP="0018039F">
      <w:pPr>
        <w:spacing w:line="480" w:lineRule="auto"/>
        <w:rPr>
          <w:rFonts w:ascii="Arial" w:hAnsi="Arial" w:cs="Arial"/>
          <w:color w:val="0D0D0D"/>
          <w:sz w:val="22"/>
          <w:szCs w:val="22"/>
          <w:shd w:val="clear" w:color="auto" w:fill="FFFFFF"/>
        </w:rPr>
      </w:pPr>
      <w:r w:rsidRPr="00B4520B">
        <w:rPr>
          <w:rFonts w:ascii="Arial" w:hAnsi="Arial" w:cs="Arial"/>
          <w:color w:val="0D0D0D"/>
          <w:sz w:val="22"/>
          <w:szCs w:val="22"/>
          <w:shd w:val="clear" w:color="auto" w:fill="FFFFFF"/>
        </w:rPr>
        <w:t xml:space="preserve">The "Regulations" section under Market Research in a business plan is crucial for demonstrating an understanding of the legal and regulatory environment in which your business </w:t>
      </w:r>
      <w:r w:rsidRPr="00B4520B">
        <w:rPr>
          <w:rFonts w:ascii="Arial" w:hAnsi="Arial" w:cs="Arial"/>
          <w:color w:val="0D0D0D"/>
          <w:sz w:val="22"/>
          <w:szCs w:val="22"/>
          <w:shd w:val="clear" w:color="auto" w:fill="FFFFFF"/>
        </w:rPr>
        <w:lastRenderedPageBreak/>
        <w:t>operates. This section helps investors and stakeholders comprehend the potential challenges, compliance requirements, and opportunities related to regulations.</w:t>
      </w:r>
    </w:p>
    <w:p w:rsidR="0007094E" w:rsidRDefault="0007094E" w:rsidP="0018039F">
      <w:pPr>
        <w:pStyle w:val="Paragraph"/>
        <w:spacing w:line="480" w:lineRule="auto"/>
        <w:rPr>
          <w:rFonts w:ascii="Arial" w:hAnsi="Arial" w:cs="Arial"/>
          <w:color w:val="343232"/>
        </w:rPr>
      </w:pPr>
    </w:p>
    <w:p w:rsidR="0007094E" w:rsidRDefault="0007094E" w:rsidP="0018039F">
      <w:pPr>
        <w:pStyle w:val="Paragraph"/>
        <w:spacing w:line="480" w:lineRule="auto"/>
        <w:rPr>
          <w:rFonts w:ascii="Arial" w:hAnsi="Arial" w:cs="Arial"/>
          <w:color w:val="343232"/>
        </w:rPr>
      </w:pPr>
    </w:p>
    <w:p w:rsidR="00A50606" w:rsidRPr="0018039F" w:rsidRDefault="00A50606" w:rsidP="0018039F">
      <w:pPr>
        <w:pStyle w:val="Heading2"/>
        <w:spacing w:line="480" w:lineRule="auto"/>
      </w:pPr>
      <w:r w:rsidRPr="00B4520B">
        <w:rPr>
          <w:rFonts w:ascii="Arial" w:hAnsi="Arial" w:cs="Arial"/>
          <w:sz w:val="22"/>
          <w:szCs w:val="22"/>
        </w:rPr>
        <w:br w:type="page"/>
      </w:r>
      <w:r w:rsidR="0018039F">
        <w:lastRenderedPageBreak/>
        <w:t>Service Line</w:t>
      </w:r>
    </w:p>
    <w:p w:rsidR="00A50606" w:rsidRDefault="00A50606" w:rsidP="0018039F">
      <w:pPr>
        <w:pStyle w:val="Heading3"/>
        <w:spacing w:line="480" w:lineRule="auto"/>
      </w:pPr>
      <w:r>
        <w:t>Product/Service</w:t>
      </w:r>
    </w:p>
    <w:p w:rsidR="0007094E" w:rsidRPr="0018039F" w:rsidRDefault="00B4520B" w:rsidP="0018039F">
      <w:pPr>
        <w:pStyle w:val="Heading3"/>
        <w:spacing w:line="480" w:lineRule="auto"/>
        <w:rPr>
          <w:rFonts w:ascii="Arial" w:hAnsi="Arial" w:cs="Arial"/>
          <w:b w:val="0"/>
          <w:color w:val="0D0D0D"/>
          <w:sz w:val="22"/>
          <w:szCs w:val="22"/>
          <w:shd w:val="clear" w:color="auto" w:fill="FFFFFF"/>
        </w:rPr>
      </w:pPr>
      <w:r w:rsidRPr="00B4520B">
        <w:rPr>
          <w:rFonts w:ascii="Arial" w:hAnsi="Arial" w:cs="Arial"/>
          <w:b w:val="0"/>
          <w:color w:val="0D0D0D"/>
          <w:sz w:val="22"/>
          <w:szCs w:val="22"/>
          <w:shd w:val="clear" w:color="auto" w:fill="FFFFFF"/>
        </w:rPr>
        <w:t xml:space="preserve">The "Product/Service" section under the Service Line of a business plan </w:t>
      </w:r>
      <w:r>
        <w:rPr>
          <w:rFonts w:ascii="Arial" w:hAnsi="Arial" w:cs="Arial"/>
          <w:b w:val="0"/>
          <w:color w:val="0D0D0D"/>
          <w:sz w:val="22"/>
          <w:szCs w:val="22"/>
          <w:shd w:val="clear" w:color="auto" w:fill="FFFFFF"/>
        </w:rPr>
        <w:t xml:space="preserve">lists </w:t>
      </w:r>
      <w:r w:rsidRPr="00B4520B">
        <w:rPr>
          <w:rFonts w:ascii="Arial" w:hAnsi="Arial" w:cs="Arial"/>
          <w:b w:val="0"/>
          <w:color w:val="0D0D0D"/>
          <w:sz w:val="22"/>
          <w:szCs w:val="22"/>
          <w:shd w:val="clear" w:color="auto" w:fill="FFFFFF"/>
        </w:rPr>
        <w:t>specific products or services your business offers. This section is crucial for investors and stakeholders to understand what your business provides, its unique features, and the value it offers to customers.</w:t>
      </w:r>
    </w:p>
    <w:p w:rsidR="0032661C" w:rsidRDefault="00A50606" w:rsidP="0018039F">
      <w:pPr>
        <w:pStyle w:val="Heading3"/>
        <w:spacing w:line="480" w:lineRule="auto"/>
      </w:pPr>
      <w:r>
        <w:t>Pricing Structure</w:t>
      </w:r>
    </w:p>
    <w:p w:rsidR="0007094E" w:rsidRPr="0018039F" w:rsidRDefault="0032661C" w:rsidP="0018039F">
      <w:pPr>
        <w:pStyle w:val="Heading3"/>
        <w:spacing w:line="480" w:lineRule="auto"/>
        <w:rPr>
          <w:rFonts w:ascii="Arial" w:hAnsi="Arial" w:cs="Arial"/>
          <w:b w:val="0"/>
          <w:color w:val="0D0D0D"/>
          <w:sz w:val="22"/>
          <w:szCs w:val="22"/>
          <w:shd w:val="clear" w:color="auto" w:fill="FFFFFF"/>
        </w:rPr>
      </w:pPr>
      <w:r w:rsidRPr="0032661C">
        <w:rPr>
          <w:rFonts w:ascii="Arial" w:hAnsi="Arial" w:cs="Arial"/>
          <w:b w:val="0"/>
          <w:color w:val="0D0D0D"/>
          <w:sz w:val="22"/>
          <w:szCs w:val="22"/>
          <w:shd w:val="clear" w:color="auto" w:fill="FFFFFF"/>
        </w:rPr>
        <w:t>The "Pricing Structure" section under the Service Line of a business plan is essential for outlining how your products or services will be priced. This section helps investors and stakeholders understand the rationale behind your pricing strategy and how it aligns with market dynamics and customer expectations.</w:t>
      </w:r>
    </w:p>
    <w:p w:rsidR="00A50606" w:rsidRDefault="00A50606" w:rsidP="0018039F">
      <w:pPr>
        <w:pStyle w:val="Heading3"/>
        <w:spacing w:line="480" w:lineRule="auto"/>
      </w:pPr>
      <w:r>
        <w:t>Product Lifecycle</w:t>
      </w:r>
    </w:p>
    <w:p w:rsidR="003E6EF8" w:rsidRPr="0018039F" w:rsidRDefault="003E6EF8" w:rsidP="0018039F">
      <w:pPr>
        <w:pStyle w:val="Paragraph"/>
        <w:spacing w:line="480" w:lineRule="auto"/>
        <w:rPr>
          <w:rFonts w:ascii="Arial" w:hAnsi="Arial" w:cs="Arial"/>
          <w:color w:val="0D0D0D"/>
          <w:shd w:val="clear" w:color="auto" w:fill="FFFFFF"/>
        </w:rPr>
      </w:pPr>
      <w:r w:rsidRPr="003E6EF8">
        <w:rPr>
          <w:rFonts w:ascii="Arial" w:hAnsi="Arial" w:cs="Arial"/>
          <w:color w:val="0D0D0D"/>
          <w:shd w:val="clear" w:color="auto" w:fill="FFFFFF"/>
        </w:rPr>
        <w:t>The "Product Lifecycle" section of a business plan outlines the various stages that a product or service goes through, from its introduction to its decline. This section is essential for demonstrating your understanding of how your offerings will evolve over time.</w:t>
      </w:r>
      <w:r>
        <w:rPr>
          <w:rFonts w:ascii="Arial" w:hAnsi="Arial" w:cs="Arial"/>
          <w:color w:val="0D0D0D"/>
          <w:shd w:val="clear" w:color="auto" w:fill="FFFFFF"/>
        </w:rPr>
        <w:t xml:space="preserve"> </w:t>
      </w:r>
    </w:p>
    <w:p w:rsidR="00A50606" w:rsidRDefault="00A50606" w:rsidP="0018039F">
      <w:pPr>
        <w:pStyle w:val="Heading3"/>
        <w:spacing w:line="480" w:lineRule="auto"/>
      </w:pPr>
      <w:r>
        <w:t>Intellectual Property Rights</w:t>
      </w:r>
    </w:p>
    <w:p w:rsidR="003E6EF8" w:rsidRPr="0018039F" w:rsidRDefault="003E6EF8" w:rsidP="0018039F">
      <w:pPr>
        <w:pStyle w:val="Paragraph"/>
        <w:spacing w:line="480" w:lineRule="auto"/>
        <w:rPr>
          <w:rFonts w:ascii="Arial" w:hAnsi="Arial" w:cs="Arial"/>
          <w:color w:val="0D0D0D"/>
          <w:shd w:val="clear" w:color="auto" w:fill="FFFFFF"/>
        </w:rPr>
      </w:pPr>
      <w:r w:rsidRPr="003E6EF8">
        <w:rPr>
          <w:rFonts w:ascii="Arial" w:hAnsi="Arial" w:cs="Arial"/>
          <w:color w:val="0D0D0D"/>
          <w:shd w:val="clear" w:color="auto" w:fill="FFFFFF"/>
        </w:rPr>
        <w:t xml:space="preserve">The "Intellectual Property Rights" section of a business plan is crucial for highlighting the </w:t>
      </w:r>
      <w:r w:rsidRPr="003E6EF8">
        <w:rPr>
          <w:rFonts w:ascii="Arial" w:hAnsi="Arial" w:cs="Arial"/>
          <w:color w:val="0D0D0D"/>
          <w:shd w:val="clear" w:color="auto" w:fill="FFFFFF"/>
        </w:rPr>
        <w:lastRenderedPageBreak/>
        <w:t>intellectual property assets owned or utilized by your business. Intellectual property (IP) rights can include patents, trademarks, copyrights, and trade secrets. This section helps demonstrate the uniqueness and protectability of your products or services.</w:t>
      </w:r>
    </w:p>
    <w:p w:rsidR="00A50606" w:rsidRDefault="00A50606" w:rsidP="0018039F">
      <w:pPr>
        <w:pStyle w:val="Heading3"/>
        <w:spacing w:line="480" w:lineRule="auto"/>
      </w:pPr>
      <w:r>
        <w:t>Research and Development</w:t>
      </w:r>
    </w:p>
    <w:p w:rsidR="003E6EF8" w:rsidRPr="00DA621C" w:rsidRDefault="003E6EF8" w:rsidP="0018039F">
      <w:pPr>
        <w:pStyle w:val="Paragraph"/>
        <w:spacing w:line="480" w:lineRule="auto"/>
        <w:rPr>
          <w:rFonts w:ascii="Arial" w:hAnsi="Arial" w:cs="Arial"/>
          <w:color w:val="343232"/>
        </w:rPr>
      </w:pPr>
      <w:r w:rsidRPr="003E6EF8">
        <w:rPr>
          <w:rFonts w:ascii="Arial" w:hAnsi="Arial" w:cs="Arial"/>
          <w:color w:val="0D0D0D"/>
          <w:shd w:val="clear" w:color="auto" w:fill="FFFFFF"/>
        </w:rPr>
        <w:t>The "Research and Development" section under the Service Line of a business plan outlines the strategies and activities related to the innovation, improvement, and expansion of your products or services. This section is essential for demonstrating your commitment to staying competitive through ongoing research and development efforts.</w:t>
      </w:r>
    </w:p>
    <w:p w:rsidR="00A50606" w:rsidRPr="00DA621C" w:rsidRDefault="00A50606" w:rsidP="0018039F">
      <w:pPr>
        <w:spacing w:line="480" w:lineRule="auto"/>
        <w:rPr>
          <w:rFonts w:ascii="Arial" w:hAnsi="Arial" w:cs="Arial"/>
          <w:color w:val="343232"/>
          <w:sz w:val="22"/>
          <w:szCs w:val="22"/>
        </w:rPr>
      </w:pPr>
      <w:r w:rsidRPr="00DA621C">
        <w:rPr>
          <w:rFonts w:ascii="Arial" w:hAnsi="Arial" w:cs="Arial"/>
          <w:color w:val="343232"/>
        </w:rPr>
        <w:br w:type="page"/>
      </w:r>
    </w:p>
    <w:p w:rsidR="00A50606" w:rsidRDefault="00A50606" w:rsidP="0018039F">
      <w:pPr>
        <w:pStyle w:val="Heading2"/>
        <w:spacing w:line="480" w:lineRule="auto"/>
      </w:pPr>
      <w:r>
        <w:lastRenderedPageBreak/>
        <w:t>Marketing &amp; Sales</w:t>
      </w:r>
    </w:p>
    <w:p w:rsidR="00A50606" w:rsidRDefault="00A50606" w:rsidP="0018039F">
      <w:pPr>
        <w:pStyle w:val="Heading3"/>
        <w:spacing w:line="480" w:lineRule="auto"/>
      </w:pPr>
      <w:r>
        <w:t>Growth Strategy</w:t>
      </w:r>
    </w:p>
    <w:p w:rsidR="0018039F" w:rsidRPr="0018039F" w:rsidRDefault="0018039F" w:rsidP="0018039F">
      <w:pPr>
        <w:pStyle w:val="Heading3"/>
        <w:spacing w:line="480" w:lineRule="auto"/>
        <w:rPr>
          <w:rFonts w:ascii="Arial" w:hAnsi="Arial" w:cs="Arial"/>
          <w:b w:val="0"/>
          <w:color w:val="0D0D0D"/>
          <w:sz w:val="22"/>
          <w:szCs w:val="22"/>
          <w:shd w:val="clear" w:color="auto" w:fill="FFFFFF"/>
        </w:rPr>
      </w:pPr>
      <w:r w:rsidRPr="0018039F">
        <w:rPr>
          <w:rFonts w:ascii="Arial" w:hAnsi="Arial" w:cs="Arial"/>
          <w:b w:val="0"/>
          <w:color w:val="0D0D0D"/>
          <w:sz w:val="22"/>
          <w:szCs w:val="22"/>
          <w:shd w:val="clear" w:color="auto" w:fill="FFFFFF"/>
        </w:rPr>
        <w:t xml:space="preserve">The "Growth Strategy" section under Marketing &amp; Sales in a business plan outlines the strategic initiatives and approaches your business will employ to expand and achieve sustained growth. This section is crucial for demonstrating to investors and stakeholders that your business has a clear plan for increasing market share and revenue. </w:t>
      </w:r>
    </w:p>
    <w:p w:rsidR="00A50606" w:rsidRDefault="00A50606" w:rsidP="0018039F">
      <w:pPr>
        <w:pStyle w:val="Heading3"/>
        <w:spacing w:line="480" w:lineRule="auto"/>
      </w:pPr>
      <w:r>
        <w:t>Communicate with the Customer</w:t>
      </w:r>
    </w:p>
    <w:p w:rsidR="0018039F" w:rsidRDefault="0018039F" w:rsidP="0018039F">
      <w:pPr>
        <w:pStyle w:val="Heading3"/>
        <w:spacing w:line="480" w:lineRule="auto"/>
        <w:rPr>
          <w:rFonts w:ascii="Arial" w:hAnsi="Arial" w:cs="Arial"/>
          <w:b w:val="0"/>
          <w:color w:val="0D0D0D"/>
          <w:sz w:val="22"/>
          <w:szCs w:val="22"/>
          <w:shd w:val="clear" w:color="auto" w:fill="FFFFFF"/>
        </w:rPr>
      </w:pPr>
      <w:r w:rsidRPr="0018039F">
        <w:rPr>
          <w:rFonts w:ascii="Arial" w:hAnsi="Arial" w:cs="Arial"/>
          <w:b w:val="0"/>
          <w:color w:val="0D0D0D"/>
          <w:sz w:val="22"/>
          <w:szCs w:val="22"/>
          <w:shd w:val="clear" w:color="auto" w:fill="FFFFFF"/>
        </w:rPr>
        <w:t>The "Communicate with the Customer" section under Marketing &amp; Sales in a business plan outlines the strategies and tactics your business will employ to effectively reach and engage with your target audience. This section is crucial for demonstrating how you plan to build relationships with customers and promote your products or services.</w:t>
      </w:r>
    </w:p>
    <w:p w:rsidR="00A50606" w:rsidRPr="0018039F" w:rsidRDefault="00A50606" w:rsidP="0018039F">
      <w:pPr>
        <w:pStyle w:val="Heading3"/>
        <w:spacing w:line="480" w:lineRule="auto"/>
        <w:rPr>
          <w:rFonts w:cs="Arial"/>
        </w:rPr>
      </w:pPr>
      <w:r w:rsidRPr="0018039F">
        <w:rPr>
          <w:rFonts w:cs="Arial"/>
        </w:rPr>
        <w:t>How to Sell</w:t>
      </w:r>
    </w:p>
    <w:p w:rsidR="00A50606" w:rsidRPr="0018039F" w:rsidRDefault="0018039F" w:rsidP="0018039F">
      <w:pPr>
        <w:pStyle w:val="UL"/>
        <w:spacing w:line="480" w:lineRule="auto"/>
        <w:ind w:left="0" w:firstLine="0"/>
        <w:rPr>
          <w:rFonts w:ascii="Arial" w:hAnsi="Arial" w:cs="Arial"/>
          <w:color w:val="343232"/>
        </w:rPr>
      </w:pPr>
      <w:r w:rsidRPr="0018039F">
        <w:rPr>
          <w:rFonts w:ascii="Arial" w:hAnsi="Arial" w:cs="Arial"/>
          <w:color w:val="0D0D0D"/>
          <w:shd w:val="clear" w:color="auto" w:fill="FFFFFF"/>
        </w:rPr>
        <w:t xml:space="preserve">The "How to Sell" section under Marketing &amp; Sales in a business plan outlines the specific strategies and tactics your business will employ to convert leads into customers. This section is crucial for demonstrating how your sales team will approach potential customers and close deals. </w:t>
      </w:r>
      <w:r w:rsidR="00A50606" w:rsidRPr="0018039F">
        <w:rPr>
          <w:rFonts w:ascii="Arial" w:hAnsi="Arial" w:cs="Arial"/>
          <w:color w:val="343232"/>
        </w:rPr>
        <w:t xml:space="preserve"> </w:t>
      </w:r>
    </w:p>
    <w:p w:rsidR="00A50606" w:rsidRPr="00B25C06" w:rsidRDefault="00A50606" w:rsidP="0018039F">
      <w:pPr>
        <w:pStyle w:val="UL-lastitem"/>
        <w:spacing w:line="480" w:lineRule="auto"/>
        <w:ind w:left="0" w:firstLine="0"/>
        <w:rPr>
          <w:color w:val="343232"/>
        </w:rPr>
      </w:pPr>
    </w:p>
    <w:p w:rsidR="00A50606" w:rsidRDefault="00A50606" w:rsidP="0018039F">
      <w:pPr>
        <w:pStyle w:val="UL-lastitem"/>
        <w:spacing w:line="480" w:lineRule="auto"/>
        <w:ind w:left="720" w:firstLine="0"/>
        <w:rPr>
          <w:color w:val="343232"/>
        </w:rPr>
      </w:pPr>
    </w:p>
    <w:p w:rsidR="00A50606" w:rsidRDefault="00A50606" w:rsidP="0018039F">
      <w:pPr>
        <w:pStyle w:val="UL-lastitem"/>
        <w:spacing w:line="480" w:lineRule="auto"/>
        <w:ind w:left="720" w:firstLine="0"/>
        <w:rPr>
          <w:color w:val="343232"/>
        </w:rPr>
      </w:pPr>
    </w:p>
    <w:p w:rsidR="00A50606" w:rsidRDefault="00A50606" w:rsidP="0018039F">
      <w:pPr>
        <w:pStyle w:val="UL-lastitem"/>
        <w:spacing w:line="480" w:lineRule="auto"/>
        <w:ind w:left="720" w:firstLine="0"/>
        <w:rPr>
          <w:color w:val="343232"/>
        </w:rPr>
      </w:pPr>
    </w:p>
    <w:p w:rsidR="00A50606" w:rsidRDefault="00A50606" w:rsidP="0018039F">
      <w:pPr>
        <w:pStyle w:val="UL-lastitem"/>
        <w:spacing w:line="480" w:lineRule="auto"/>
        <w:ind w:left="720" w:firstLine="0"/>
        <w:rPr>
          <w:color w:val="343232"/>
        </w:rPr>
      </w:pPr>
    </w:p>
    <w:p w:rsidR="00A50606" w:rsidRDefault="00A50606" w:rsidP="0018039F">
      <w:pPr>
        <w:pStyle w:val="UL-lastitem"/>
        <w:spacing w:line="480" w:lineRule="auto"/>
        <w:ind w:left="720" w:firstLine="0"/>
        <w:rPr>
          <w:color w:val="343232"/>
        </w:rPr>
      </w:pPr>
    </w:p>
    <w:p w:rsidR="00A50606" w:rsidRDefault="00A50606" w:rsidP="0018039F">
      <w:pPr>
        <w:pStyle w:val="UL-lastitem"/>
        <w:spacing w:line="480" w:lineRule="auto"/>
        <w:ind w:left="720" w:firstLine="0"/>
        <w:rPr>
          <w:color w:val="343232"/>
        </w:rPr>
      </w:pPr>
    </w:p>
    <w:p w:rsidR="00227C83" w:rsidRDefault="00227C83" w:rsidP="0018039F">
      <w:pPr>
        <w:spacing w:line="480" w:lineRule="auto"/>
      </w:pPr>
    </w:p>
    <w:sectPr w:rsidR="0022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ourceSansPro-Black">
    <w:altName w:val="Calibri"/>
    <w:charset w:val="00"/>
    <w:family w:val="auto"/>
    <w:pitch w:val="variable"/>
    <w:sig w:usb0="20000007" w:usb1="00000001" w:usb2="00000000" w:usb3="00000000" w:csb0="00000193" w:csb1="00000000"/>
  </w:font>
  <w:font w:name="Merriweather">
    <w:charset w:val="00"/>
    <w:family w:val="auto"/>
    <w:pitch w:val="variable"/>
    <w:sig w:usb0="A00002BF" w:usb1="5000207B" w:usb2="00000008" w:usb3="00000000" w:csb0="00000197" w:csb1="00000000"/>
  </w:font>
  <w:font w:name="SourceSansPro-Bold">
    <w:altName w:val="Calibri"/>
    <w:charset w:val="00"/>
    <w:family w:val="auto"/>
    <w:pitch w:val="variable"/>
    <w:sig w:usb0="20000007" w:usb1="00000001" w:usb2="00000000" w:usb3="00000000" w:csb0="00000193" w:csb1="00000000"/>
  </w:font>
  <w:font w:name="MinionPro-Regular">
    <w:panose1 w:val="02040503050306020203"/>
    <w:charset w:val="00"/>
    <w:family w:val="auto"/>
    <w:pitch w:val="variable"/>
    <w:sig w:usb0="60000287" w:usb1="00000001" w:usb2="00000000" w:usb3="00000000" w:csb0="0000019F" w:csb1="00000000"/>
  </w:font>
  <w:font w:name="SourceSansPro-Regular">
    <w:altName w:val="Calibri"/>
    <w:charset w:val="00"/>
    <w:family w:val="auto"/>
    <w:pitch w:val="variable"/>
    <w:sig w:usb0="20000007" w:usb1="00000001"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Merriweather-Italic">
    <w:charset w:val="00"/>
    <w:family w:val="auto"/>
    <w:pitch w:val="variable"/>
    <w:sig w:usb0="00000207" w:usb1="00000000" w:usb2="00000000" w:usb3="00000000" w:csb0="00000197"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708F6"/>
    <w:multiLevelType w:val="hybridMultilevel"/>
    <w:tmpl w:val="601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22C31"/>
    <w:multiLevelType w:val="hybridMultilevel"/>
    <w:tmpl w:val="2A86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468FC"/>
    <w:multiLevelType w:val="hybridMultilevel"/>
    <w:tmpl w:val="C49A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E7E2A"/>
    <w:multiLevelType w:val="hybridMultilevel"/>
    <w:tmpl w:val="D382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22B51"/>
    <w:multiLevelType w:val="hybridMultilevel"/>
    <w:tmpl w:val="E3E68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77F68"/>
    <w:multiLevelType w:val="hybridMultilevel"/>
    <w:tmpl w:val="FB6E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458A9"/>
    <w:multiLevelType w:val="multilevel"/>
    <w:tmpl w:val="123264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C137B8"/>
    <w:multiLevelType w:val="hybridMultilevel"/>
    <w:tmpl w:val="9C143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E6C97"/>
    <w:multiLevelType w:val="hybridMultilevel"/>
    <w:tmpl w:val="552254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D234F"/>
    <w:multiLevelType w:val="hybridMultilevel"/>
    <w:tmpl w:val="A800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C6B4C"/>
    <w:multiLevelType w:val="hybridMultilevel"/>
    <w:tmpl w:val="25A46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F0ECB"/>
    <w:multiLevelType w:val="hybridMultilevel"/>
    <w:tmpl w:val="4754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27D67"/>
    <w:multiLevelType w:val="hybridMultilevel"/>
    <w:tmpl w:val="63A05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F5CA1"/>
    <w:multiLevelType w:val="hybridMultilevel"/>
    <w:tmpl w:val="96FE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839B7"/>
    <w:multiLevelType w:val="multilevel"/>
    <w:tmpl w:val="E60255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2"/>
  </w:num>
  <w:num w:numId="5">
    <w:abstractNumId w:val="12"/>
  </w:num>
  <w:num w:numId="6">
    <w:abstractNumId w:val="6"/>
  </w:num>
  <w:num w:numId="7">
    <w:abstractNumId w:val="4"/>
  </w:num>
  <w:num w:numId="8">
    <w:abstractNumId w:val="0"/>
  </w:num>
  <w:num w:numId="9">
    <w:abstractNumId w:val="8"/>
  </w:num>
  <w:num w:numId="10">
    <w:abstractNumId w:val="1"/>
  </w:num>
  <w:num w:numId="11">
    <w:abstractNumId w:val="9"/>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06"/>
    <w:rsid w:val="0007094E"/>
    <w:rsid w:val="0018039F"/>
    <w:rsid w:val="00227C83"/>
    <w:rsid w:val="0032661C"/>
    <w:rsid w:val="003E6EF8"/>
    <w:rsid w:val="00457727"/>
    <w:rsid w:val="00A50606"/>
    <w:rsid w:val="00B4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8D12"/>
  <w15:chartTrackingRefBased/>
  <w15:docId w15:val="{A0157F0E-E55F-4FC9-8557-265F8D3B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606"/>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A50606"/>
    <w:pPr>
      <w:keepNext/>
      <w:keepLines/>
      <w:spacing w:before="240"/>
      <w:jc w:val="center"/>
      <w:outlineLvl w:val="0"/>
    </w:pPr>
    <w:rPr>
      <w:rFonts w:ascii="Arial Black" w:eastAsia="Times New Roman" w:hAnsi="Arial Black"/>
      <w:b/>
      <w:bCs/>
      <w:color w:val="343232"/>
      <w:sz w:val="60"/>
      <w:szCs w:val="60"/>
    </w:rPr>
  </w:style>
  <w:style w:type="paragraph" w:styleId="Heading2">
    <w:name w:val="heading 2"/>
    <w:basedOn w:val="Normal"/>
    <w:next w:val="Normal"/>
    <w:link w:val="Heading2Char"/>
    <w:uiPriority w:val="9"/>
    <w:qFormat/>
    <w:rsid w:val="00A50606"/>
    <w:pPr>
      <w:widowControl w:val="0"/>
      <w:autoSpaceDE w:val="0"/>
      <w:autoSpaceDN w:val="0"/>
      <w:adjustRightInd w:val="0"/>
      <w:spacing w:after="540" w:line="288" w:lineRule="auto"/>
      <w:textAlignment w:val="center"/>
      <w:outlineLvl w:val="1"/>
    </w:pPr>
    <w:rPr>
      <w:rFonts w:ascii="Arial Black" w:hAnsi="Arial Black" w:cs="SourceSansPro-Black"/>
      <w:b/>
      <w:bCs/>
      <w:color w:val="343232"/>
      <w:sz w:val="50"/>
      <w:szCs w:val="50"/>
    </w:rPr>
  </w:style>
  <w:style w:type="paragraph" w:styleId="Heading3">
    <w:name w:val="heading 3"/>
    <w:basedOn w:val="Normal"/>
    <w:next w:val="Normal"/>
    <w:link w:val="Heading3Char"/>
    <w:uiPriority w:val="9"/>
    <w:qFormat/>
    <w:rsid w:val="00A50606"/>
    <w:pPr>
      <w:widowControl w:val="0"/>
      <w:suppressAutoHyphens/>
      <w:autoSpaceDE w:val="0"/>
      <w:autoSpaceDN w:val="0"/>
      <w:adjustRightInd w:val="0"/>
      <w:spacing w:after="160" w:line="600" w:lineRule="atLeast"/>
      <w:textAlignment w:val="center"/>
      <w:outlineLvl w:val="2"/>
    </w:pPr>
    <w:rPr>
      <w:rFonts w:ascii="Arial Black" w:hAnsi="Arial Black" w:cs="SourceSansPro-Black"/>
      <w:b/>
      <w:bCs/>
      <w:color w:val="3432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606"/>
    <w:rPr>
      <w:rFonts w:ascii="Arial Black" w:eastAsia="Times New Roman" w:hAnsi="Arial Black" w:cs="Times New Roman"/>
      <w:b/>
      <w:bCs/>
      <w:color w:val="343232"/>
      <w:sz w:val="60"/>
      <w:szCs w:val="60"/>
    </w:rPr>
  </w:style>
  <w:style w:type="character" w:customStyle="1" w:styleId="Heading2Char">
    <w:name w:val="Heading 2 Char"/>
    <w:basedOn w:val="DefaultParagraphFont"/>
    <w:link w:val="Heading2"/>
    <w:uiPriority w:val="9"/>
    <w:rsid w:val="00A50606"/>
    <w:rPr>
      <w:rFonts w:ascii="Arial Black" w:eastAsia="Calibri" w:hAnsi="Arial Black" w:cs="SourceSansPro-Black"/>
      <w:b/>
      <w:bCs/>
      <w:color w:val="343232"/>
      <w:sz w:val="50"/>
      <w:szCs w:val="50"/>
    </w:rPr>
  </w:style>
  <w:style w:type="character" w:customStyle="1" w:styleId="Heading3Char">
    <w:name w:val="Heading 3 Char"/>
    <w:basedOn w:val="DefaultParagraphFont"/>
    <w:link w:val="Heading3"/>
    <w:uiPriority w:val="9"/>
    <w:rsid w:val="00A50606"/>
    <w:rPr>
      <w:rFonts w:ascii="Arial Black" w:eastAsia="Calibri" w:hAnsi="Arial Black" w:cs="SourceSansPro-Black"/>
      <w:b/>
      <w:bCs/>
      <w:color w:val="343232"/>
      <w:sz w:val="32"/>
      <w:szCs w:val="32"/>
    </w:rPr>
  </w:style>
  <w:style w:type="paragraph" w:styleId="Subtitle">
    <w:name w:val="Subtitle"/>
    <w:basedOn w:val="Caption"/>
    <w:link w:val="SubtitleChar"/>
    <w:uiPriority w:val="99"/>
    <w:qFormat/>
    <w:rsid w:val="00A50606"/>
    <w:pPr>
      <w:widowControl w:val="0"/>
      <w:suppressAutoHyphens/>
      <w:autoSpaceDE w:val="0"/>
      <w:autoSpaceDN w:val="0"/>
      <w:adjustRightInd w:val="0"/>
      <w:spacing w:after="0" w:line="288" w:lineRule="auto"/>
      <w:jc w:val="center"/>
      <w:textAlignment w:val="center"/>
    </w:pPr>
    <w:rPr>
      <w:rFonts w:ascii="Merriweather" w:hAnsi="Merriweather" w:cs="Merriweather"/>
      <w:color w:val="324949"/>
      <w:sz w:val="42"/>
      <w:szCs w:val="42"/>
    </w:rPr>
  </w:style>
  <w:style w:type="character" w:customStyle="1" w:styleId="SubtitleChar">
    <w:name w:val="Subtitle Char"/>
    <w:basedOn w:val="DefaultParagraphFont"/>
    <w:link w:val="Subtitle"/>
    <w:uiPriority w:val="99"/>
    <w:rsid w:val="00A50606"/>
    <w:rPr>
      <w:rFonts w:ascii="Merriweather" w:eastAsia="Calibri" w:hAnsi="Merriweather" w:cs="Merriweather"/>
      <w:i/>
      <w:iCs/>
      <w:color w:val="324949"/>
      <w:sz w:val="42"/>
      <w:szCs w:val="42"/>
    </w:rPr>
  </w:style>
  <w:style w:type="paragraph" w:customStyle="1" w:styleId="Author">
    <w:name w:val="Author"/>
    <w:basedOn w:val="Caption"/>
    <w:uiPriority w:val="99"/>
    <w:rsid w:val="00A50606"/>
    <w:pPr>
      <w:widowControl w:val="0"/>
      <w:suppressAutoHyphens/>
      <w:autoSpaceDE w:val="0"/>
      <w:autoSpaceDN w:val="0"/>
      <w:adjustRightInd w:val="0"/>
      <w:spacing w:after="0" w:line="432" w:lineRule="atLeast"/>
      <w:jc w:val="center"/>
      <w:textAlignment w:val="center"/>
    </w:pPr>
    <w:rPr>
      <w:rFonts w:ascii="SourceSansPro-Bold" w:hAnsi="SourceSansPro-Bold" w:cs="SourceSansPro-Bold"/>
      <w:b/>
      <w:bCs/>
      <w:i w:val="0"/>
      <w:iCs w:val="0"/>
      <w:color w:val="000000"/>
      <w:sz w:val="36"/>
      <w:szCs w:val="36"/>
    </w:rPr>
  </w:style>
  <w:style w:type="paragraph" w:customStyle="1" w:styleId="BasicParagraph">
    <w:name w:val="[Basic Paragraph]"/>
    <w:basedOn w:val="Normal"/>
    <w:uiPriority w:val="99"/>
    <w:rsid w:val="00A5060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
    <w:name w:val="Paragraph"/>
    <w:basedOn w:val="Normal"/>
    <w:uiPriority w:val="99"/>
    <w:rsid w:val="00A50606"/>
    <w:pPr>
      <w:widowControl w:val="0"/>
      <w:suppressAutoHyphens/>
      <w:autoSpaceDE w:val="0"/>
      <w:autoSpaceDN w:val="0"/>
      <w:adjustRightInd w:val="0"/>
      <w:spacing w:after="240" w:line="320" w:lineRule="atLeast"/>
      <w:textAlignment w:val="center"/>
    </w:pPr>
    <w:rPr>
      <w:rFonts w:ascii="SourceSansPro-Regular" w:hAnsi="SourceSansPro-Regular" w:cs="SourceSansPro-Regular"/>
      <w:color w:val="000000"/>
      <w:sz w:val="22"/>
      <w:szCs w:val="22"/>
    </w:rPr>
  </w:style>
  <w:style w:type="paragraph" w:customStyle="1" w:styleId="Paragraph-nospaceafter">
    <w:name w:val="Paragraph - no space after"/>
    <w:basedOn w:val="Paragraph"/>
    <w:uiPriority w:val="99"/>
    <w:rsid w:val="00A50606"/>
    <w:pPr>
      <w:spacing w:after="0"/>
    </w:pPr>
  </w:style>
  <w:style w:type="paragraph" w:customStyle="1" w:styleId="Paragraph-prelist">
    <w:name w:val="Paragraph - pre list"/>
    <w:basedOn w:val="Paragraph-nospaceafter"/>
    <w:uiPriority w:val="99"/>
    <w:rsid w:val="00A50606"/>
    <w:pPr>
      <w:spacing w:after="80"/>
    </w:pPr>
  </w:style>
  <w:style w:type="paragraph" w:customStyle="1" w:styleId="UL">
    <w:name w:val="UL"/>
    <w:basedOn w:val="Normal"/>
    <w:uiPriority w:val="99"/>
    <w:rsid w:val="00A50606"/>
    <w:pPr>
      <w:widowControl w:val="0"/>
      <w:suppressAutoHyphens/>
      <w:autoSpaceDE w:val="0"/>
      <w:autoSpaceDN w:val="0"/>
      <w:adjustRightInd w:val="0"/>
      <w:spacing w:line="320" w:lineRule="atLeast"/>
      <w:ind w:left="660" w:hanging="360"/>
      <w:textAlignment w:val="center"/>
    </w:pPr>
    <w:rPr>
      <w:rFonts w:ascii="SourceSansPro-Regular" w:hAnsi="SourceSansPro-Regular" w:cs="SourceSansPro-Regular"/>
      <w:color w:val="000000"/>
      <w:sz w:val="22"/>
      <w:szCs w:val="22"/>
    </w:rPr>
  </w:style>
  <w:style w:type="paragraph" w:customStyle="1" w:styleId="UL-lastitem">
    <w:name w:val="UL - last item"/>
    <w:basedOn w:val="UL"/>
    <w:uiPriority w:val="99"/>
    <w:rsid w:val="00A50606"/>
    <w:pPr>
      <w:spacing w:after="200"/>
    </w:pPr>
  </w:style>
  <w:style w:type="paragraph" w:styleId="Caption">
    <w:name w:val="caption"/>
    <w:basedOn w:val="Normal"/>
    <w:next w:val="Normal"/>
    <w:uiPriority w:val="35"/>
    <w:semiHidden/>
    <w:unhideWhenUsed/>
    <w:qFormat/>
    <w:rsid w:val="00A50606"/>
    <w:pPr>
      <w:spacing w:after="200"/>
    </w:pPr>
    <w:rPr>
      <w:i/>
      <w:iCs/>
      <w:color w:val="44546A" w:themeColor="text2"/>
      <w:sz w:val="18"/>
      <w:szCs w:val="18"/>
    </w:rPr>
  </w:style>
  <w:style w:type="paragraph" w:styleId="ListParagraph">
    <w:name w:val="List Paragraph"/>
    <w:basedOn w:val="Normal"/>
    <w:uiPriority w:val="34"/>
    <w:qFormat/>
    <w:rsid w:val="00326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48358">
      <w:bodyDiv w:val="1"/>
      <w:marLeft w:val="0"/>
      <w:marRight w:val="0"/>
      <w:marTop w:val="0"/>
      <w:marBottom w:val="0"/>
      <w:divBdr>
        <w:top w:val="none" w:sz="0" w:space="0" w:color="auto"/>
        <w:left w:val="none" w:sz="0" w:space="0" w:color="auto"/>
        <w:bottom w:val="none" w:sz="0" w:space="0" w:color="auto"/>
        <w:right w:val="none" w:sz="0" w:space="0" w:color="auto"/>
      </w:divBdr>
    </w:div>
    <w:div w:id="701058097">
      <w:bodyDiv w:val="1"/>
      <w:marLeft w:val="0"/>
      <w:marRight w:val="0"/>
      <w:marTop w:val="0"/>
      <w:marBottom w:val="0"/>
      <w:divBdr>
        <w:top w:val="none" w:sz="0" w:space="0" w:color="auto"/>
        <w:left w:val="none" w:sz="0" w:space="0" w:color="auto"/>
        <w:bottom w:val="none" w:sz="0" w:space="0" w:color="auto"/>
        <w:right w:val="none" w:sz="0" w:space="0" w:color="auto"/>
      </w:divBdr>
    </w:div>
    <w:div w:id="812406833">
      <w:bodyDiv w:val="1"/>
      <w:marLeft w:val="0"/>
      <w:marRight w:val="0"/>
      <w:marTop w:val="0"/>
      <w:marBottom w:val="0"/>
      <w:divBdr>
        <w:top w:val="none" w:sz="0" w:space="0" w:color="auto"/>
        <w:left w:val="none" w:sz="0" w:space="0" w:color="auto"/>
        <w:bottom w:val="none" w:sz="0" w:space="0" w:color="auto"/>
        <w:right w:val="none" w:sz="0" w:space="0" w:color="auto"/>
      </w:divBdr>
    </w:div>
    <w:div w:id="829714826">
      <w:bodyDiv w:val="1"/>
      <w:marLeft w:val="0"/>
      <w:marRight w:val="0"/>
      <w:marTop w:val="0"/>
      <w:marBottom w:val="0"/>
      <w:divBdr>
        <w:top w:val="none" w:sz="0" w:space="0" w:color="auto"/>
        <w:left w:val="none" w:sz="0" w:space="0" w:color="auto"/>
        <w:bottom w:val="none" w:sz="0" w:space="0" w:color="auto"/>
        <w:right w:val="none" w:sz="0" w:space="0" w:color="auto"/>
      </w:divBdr>
    </w:div>
    <w:div w:id="1214266427">
      <w:bodyDiv w:val="1"/>
      <w:marLeft w:val="0"/>
      <w:marRight w:val="0"/>
      <w:marTop w:val="0"/>
      <w:marBottom w:val="0"/>
      <w:divBdr>
        <w:top w:val="none" w:sz="0" w:space="0" w:color="auto"/>
        <w:left w:val="none" w:sz="0" w:space="0" w:color="auto"/>
        <w:bottom w:val="none" w:sz="0" w:space="0" w:color="auto"/>
        <w:right w:val="none" w:sz="0" w:space="0" w:color="auto"/>
      </w:divBdr>
    </w:div>
    <w:div w:id="151873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484A6-87F4-4718-93D4-E6390095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 Kopp</dc:creator>
  <cp:keywords/>
  <dc:description/>
  <cp:lastModifiedBy>Megan R Kopp</cp:lastModifiedBy>
  <cp:revision>1</cp:revision>
  <dcterms:created xsi:type="dcterms:W3CDTF">2024-02-28T21:12:00Z</dcterms:created>
  <dcterms:modified xsi:type="dcterms:W3CDTF">2024-02-28T22:27:00Z</dcterms:modified>
</cp:coreProperties>
</file>